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FE095" w14:textId="1FBC8298" w:rsidR="00621FE1" w:rsidRDefault="00621FE1" w:rsidP="00621FE1">
      <w:pPr>
        <w:spacing w:line="276" w:lineRule="auto"/>
        <w:ind w:right="140"/>
        <w:jc w:val="both"/>
        <w:rPr>
          <w:rFonts w:ascii="Times New Roman" w:eastAsia="Times New Roman" w:hAnsi="Times New Roman" w:cs="Times New Roman"/>
          <w:sz w:val="28"/>
          <w:lang w:val="ru-RU" w:eastAsia="bg-BG"/>
        </w:rPr>
      </w:pPr>
      <w:r>
        <w:rPr>
          <w:rFonts w:ascii="Times New Roman" w:eastAsia="Times New Roman" w:hAnsi="Times New Roman" w:cs="Times New Roman"/>
          <w:sz w:val="28"/>
          <w:lang w:val="ru-RU" w:eastAsia="bg-BG"/>
        </w:rPr>
        <w:t xml:space="preserve">Изх.№ </w:t>
      </w:r>
      <w:r w:rsidR="00557576" w:rsidRPr="00557576">
        <w:rPr>
          <w:rFonts w:ascii="Times New Roman" w:eastAsia="Times New Roman" w:hAnsi="Times New Roman" w:cs="Times New Roman"/>
          <w:sz w:val="28"/>
          <w:lang w:val="ru-RU" w:eastAsia="bg-BG"/>
        </w:rPr>
        <w:t>4</w:t>
      </w:r>
      <w:r w:rsidR="00557576">
        <w:rPr>
          <w:rFonts w:ascii="Times New Roman" w:eastAsia="Times New Roman" w:hAnsi="Times New Roman" w:cs="Times New Roman"/>
          <w:sz w:val="28"/>
          <w:lang w:eastAsia="bg-BG"/>
        </w:rPr>
        <w:t>20</w:t>
      </w:r>
      <w:r>
        <w:rPr>
          <w:rFonts w:ascii="Times New Roman" w:eastAsia="Times New Roman" w:hAnsi="Times New Roman" w:cs="Times New Roman"/>
          <w:sz w:val="28"/>
          <w:lang w:val="ru-RU" w:eastAsia="bg-BG"/>
        </w:rPr>
        <w:t>/</w:t>
      </w:r>
      <w:r w:rsidR="00557576">
        <w:rPr>
          <w:rFonts w:ascii="Times New Roman" w:eastAsia="Times New Roman" w:hAnsi="Times New Roman" w:cs="Times New Roman"/>
          <w:sz w:val="28"/>
          <w:lang w:eastAsia="bg-BG"/>
        </w:rPr>
        <w:t>19.09.</w:t>
      </w:r>
      <w:r>
        <w:rPr>
          <w:rFonts w:ascii="Times New Roman" w:eastAsia="Times New Roman" w:hAnsi="Times New Roman" w:cs="Times New Roman"/>
          <w:sz w:val="28"/>
          <w:lang w:val="ru-RU" w:eastAsia="bg-BG"/>
        </w:rPr>
        <w:t>2024</w:t>
      </w:r>
    </w:p>
    <w:p w14:paraId="7227AA37" w14:textId="77777777" w:rsidR="00621FE1" w:rsidRPr="00DD4C59" w:rsidRDefault="00621FE1" w:rsidP="00621FE1">
      <w:pPr>
        <w:keepNext/>
        <w:spacing w:line="276" w:lineRule="auto"/>
        <w:ind w:left="426" w:right="140" w:firstLine="141"/>
        <w:jc w:val="center"/>
        <w:outlineLvl w:val="2"/>
        <w:rPr>
          <w:rFonts w:ascii="Times New Roman" w:eastAsia="Times New Roman" w:hAnsi="Times New Roman" w:cs="Times New Roman"/>
          <w:i/>
          <w:sz w:val="28"/>
          <w:u w:val="single"/>
          <w:lang w:val="ru-RU"/>
        </w:rPr>
      </w:pPr>
    </w:p>
    <w:p w14:paraId="76B9E402" w14:textId="7F6BD953" w:rsidR="00621FE1" w:rsidRPr="00986BBB" w:rsidRDefault="00621FE1" w:rsidP="00621FE1">
      <w:pPr>
        <w:keepNext/>
        <w:spacing w:line="276" w:lineRule="auto"/>
        <w:ind w:left="426" w:right="140" w:firstLine="141"/>
        <w:jc w:val="center"/>
        <w:outlineLvl w:val="2"/>
        <w:rPr>
          <w:rFonts w:ascii="Times New Roman" w:eastAsia="Times New Roman" w:hAnsi="Times New Roman" w:cs="Times New Roman"/>
          <w:i/>
          <w:sz w:val="28"/>
          <w:u w:val="single"/>
          <w:lang w:val="bg-BG"/>
        </w:rPr>
      </w:pPr>
      <w:r w:rsidRPr="00DD4C59">
        <w:rPr>
          <w:rFonts w:ascii="Times New Roman" w:eastAsia="Times New Roman" w:hAnsi="Times New Roman" w:cs="Times New Roman"/>
          <w:i/>
          <w:sz w:val="28"/>
          <w:u w:val="single"/>
          <w:lang w:val="ru-RU"/>
        </w:rPr>
        <w:t>ЗАДАНИЕ</w:t>
      </w:r>
      <w:r>
        <w:rPr>
          <w:rFonts w:ascii="Times New Roman" w:eastAsia="Times New Roman" w:hAnsi="Times New Roman" w:cs="Times New Roman"/>
          <w:i/>
          <w:sz w:val="28"/>
          <w:u w:val="single"/>
          <w:lang w:val="ru-RU"/>
        </w:rPr>
        <w:t xml:space="preserve"> </w:t>
      </w:r>
      <w:r w:rsidRPr="00DD4C59">
        <w:rPr>
          <w:rFonts w:ascii="Times New Roman" w:eastAsia="Times New Roman" w:hAnsi="Times New Roman" w:cs="Times New Roman"/>
          <w:i/>
          <w:sz w:val="28"/>
          <w:u w:val="single"/>
          <w:lang w:val="ru-RU"/>
        </w:rPr>
        <w:t>ЗА ДОСТАВКА НА ГАЗОКАР</w:t>
      </w:r>
      <w:r w:rsidR="00986BBB">
        <w:rPr>
          <w:rFonts w:ascii="Times New Roman" w:eastAsia="Times New Roman" w:hAnsi="Times New Roman" w:cs="Times New Roman"/>
          <w:i/>
          <w:sz w:val="28"/>
          <w:u w:val="single"/>
          <w:lang w:val="bg-BG"/>
        </w:rPr>
        <w:t>И</w:t>
      </w:r>
    </w:p>
    <w:p w14:paraId="546D0D72" w14:textId="77777777" w:rsidR="00621FE1" w:rsidRDefault="00621FE1" w:rsidP="00621FE1">
      <w:pPr>
        <w:keepNext/>
        <w:spacing w:line="276" w:lineRule="auto"/>
        <w:ind w:right="140"/>
        <w:outlineLvl w:val="2"/>
        <w:rPr>
          <w:rFonts w:ascii="Times New Roman" w:eastAsia="Times New Roman" w:hAnsi="Times New Roman" w:cs="Times New Roman"/>
          <w:i/>
          <w:sz w:val="28"/>
          <w:u w:val="single"/>
          <w:lang w:val="ru-RU"/>
        </w:rPr>
      </w:pPr>
      <w:r w:rsidRPr="00DD4C59">
        <w:rPr>
          <w:rFonts w:ascii="Times New Roman" w:eastAsia="Times New Roman" w:hAnsi="Times New Roman" w:cs="Times New Roman"/>
          <w:i/>
          <w:sz w:val="28"/>
          <w:u w:val="single"/>
          <w:lang w:val="ru-RU"/>
        </w:rPr>
        <w:t xml:space="preserve"> </w:t>
      </w:r>
    </w:p>
    <w:p w14:paraId="76A9BDD4" w14:textId="77777777" w:rsidR="00621FE1" w:rsidRDefault="00621FE1" w:rsidP="00621FE1">
      <w:pPr>
        <w:spacing w:line="276" w:lineRule="auto"/>
        <w:ind w:right="284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68E4720A" w14:textId="77777777" w:rsidR="00621FE1" w:rsidRPr="00DD4C59" w:rsidRDefault="00621FE1" w:rsidP="00621FE1">
      <w:pPr>
        <w:spacing w:line="276" w:lineRule="auto"/>
        <w:ind w:right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</w:pPr>
      <w:r w:rsidRPr="00DD4C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  <w:t xml:space="preserve">І.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  <w:t xml:space="preserve"> </w:t>
      </w:r>
      <w:r w:rsidRPr="00DD4C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  <w:t>Описание на доставката</w:t>
      </w:r>
    </w:p>
    <w:p w14:paraId="1EF7C592" w14:textId="77777777" w:rsidR="00621FE1" w:rsidRDefault="00621FE1" w:rsidP="00621FE1">
      <w:pPr>
        <w:spacing w:line="276" w:lineRule="auto"/>
        <w:ind w:left="567" w:right="284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bg-BG"/>
        </w:rPr>
      </w:pPr>
    </w:p>
    <w:p w14:paraId="22634703" w14:textId="77777777" w:rsidR="00621FE1" w:rsidRPr="00A3402B" w:rsidRDefault="00621FE1" w:rsidP="00621FE1">
      <w:pPr>
        <w:tabs>
          <w:tab w:val="left" w:pos="0"/>
        </w:tabs>
        <w:spacing w:line="276" w:lineRule="auto"/>
        <w:ind w:right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bg-BG"/>
        </w:rPr>
        <w:t>1. Обща информация</w:t>
      </w: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:</w:t>
      </w:r>
    </w:p>
    <w:p w14:paraId="55A7F0D1" w14:textId="37F3E29D" w:rsidR="00621FE1" w:rsidRPr="00DD4C59" w:rsidRDefault="00621FE1" w:rsidP="00621FE1">
      <w:pPr>
        <w:tabs>
          <w:tab w:val="left" w:pos="0"/>
        </w:tabs>
        <w:spacing w:line="276" w:lineRule="auto"/>
        <w:ind w:right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bg-BG"/>
        </w:rPr>
      </w:pPr>
    </w:p>
    <w:p w14:paraId="26CE5AA5" w14:textId="1A41EBD2" w:rsidR="00621FE1" w:rsidRDefault="00621FE1" w:rsidP="00621FE1">
      <w:pPr>
        <w:tabs>
          <w:tab w:val="left" w:pos="0"/>
        </w:tabs>
        <w:spacing w:line="276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Доставката на </w:t>
      </w:r>
      <w:r w:rsidR="00986BB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2</w:t>
      </w: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бр. газокар</w:t>
      </w:r>
      <w:r w:rsidR="00986BB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и</w:t>
      </w: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нуждите на „Каолин“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E</w:t>
      </w: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АД. Газокар</w:t>
      </w:r>
      <w:r w:rsidR="00986BB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ите</w:t>
      </w: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трябва да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="00986BB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са</w:t>
      </w: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нов</w:t>
      </w:r>
      <w:r w:rsidR="00986BB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и</w:t>
      </w: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неупотребяван</w:t>
      </w:r>
      <w:r w:rsidR="00986BB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и</w:t>
      </w: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14:paraId="557821D0" w14:textId="77777777" w:rsidR="00621FE1" w:rsidRPr="00DD4C59" w:rsidRDefault="00621FE1" w:rsidP="00621FE1">
      <w:pPr>
        <w:tabs>
          <w:tab w:val="left" w:pos="0"/>
        </w:tabs>
        <w:spacing w:line="276" w:lineRule="auto"/>
        <w:ind w:right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bg-BG"/>
        </w:rPr>
      </w:pPr>
    </w:p>
    <w:p w14:paraId="7CB61967" w14:textId="277BF427" w:rsidR="00621FE1" w:rsidRPr="004737A1" w:rsidRDefault="00621FE1" w:rsidP="00621FE1">
      <w:pPr>
        <w:tabs>
          <w:tab w:val="left" w:pos="0"/>
        </w:tabs>
        <w:spacing w:line="276" w:lineRule="auto"/>
        <w:ind w:right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bookmarkStart w:id="0" w:name="_Hlk66882610"/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2. Детайлна информация за Газокар</w:t>
      </w:r>
      <w:r w:rsidR="000E75B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ите</w:t>
      </w: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:</w:t>
      </w:r>
    </w:p>
    <w:p w14:paraId="70F97362" w14:textId="34569C5F" w:rsidR="00621FE1" w:rsidRDefault="00621FE1" w:rsidP="00621FE1">
      <w:pPr>
        <w:pStyle w:val="NormalWeb"/>
        <w:tabs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CCC7741" w14:textId="2BCB1A77" w:rsidR="00621FE1" w:rsidRDefault="00621FE1" w:rsidP="00621FE1">
      <w:pPr>
        <w:pStyle w:val="NormalWeb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Товароподемност- 3000 кг;</w:t>
      </w:r>
    </w:p>
    <w:p w14:paraId="3B07CDCF" w14:textId="6427C1E3" w:rsidR="00621FE1" w:rsidRDefault="00621FE1" w:rsidP="00621FE1">
      <w:pPr>
        <w:pStyle w:val="NormalWeb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Двуплексова мачта;</w:t>
      </w:r>
    </w:p>
    <w:p w14:paraId="356F45D5" w14:textId="0F419607" w:rsidR="00621FE1" w:rsidRDefault="00621FE1" w:rsidP="00621FE1">
      <w:pPr>
        <w:pStyle w:val="NormalWeb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Височина на повдигане- 3100- 3300 мм;</w:t>
      </w:r>
    </w:p>
    <w:p w14:paraId="08D6C8BC" w14:textId="75FBEB2B" w:rsidR="00621FE1" w:rsidRDefault="00621FE1" w:rsidP="00621FE1">
      <w:pPr>
        <w:pStyle w:val="NormalWeb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Филтър в маслена вана;</w:t>
      </w:r>
    </w:p>
    <w:p w14:paraId="32DF8B4C" w14:textId="163CDD5E" w:rsidR="00621FE1" w:rsidRDefault="00621FE1" w:rsidP="00621FE1">
      <w:pPr>
        <w:pStyle w:val="NormalWeb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Остъклена кабина предно и задно стъкло  със стъкломиене и </w:t>
      </w:r>
      <w:r>
        <w:rPr>
          <w:sz w:val="28"/>
          <w:szCs w:val="28"/>
          <w:lang w:val="en-US"/>
        </w:rPr>
        <w:t>PVC</w:t>
      </w:r>
      <w:r>
        <w:rPr>
          <w:sz w:val="28"/>
          <w:szCs w:val="28"/>
        </w:rPr>
        <w:t xml:space="preserve"> врати;</w:t>
      </w:r>
    </w:p>
    <w:p w14:paraId="44EFA286" w14:textId="58CAA298" w:rsidR="00621FE1" w:rsidRDefault="00621FE1" w:rsidP="00621FE1">
      <w:pPr>
        <w:pStyle w:val="NormalWeb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Вилици- 1500 мм;</w:t>
      </w:r>
    </w:p>
    <w:p w14:paraId="383AC632" w14:textId="020DD028" w:rsidR="00621FE1" w:rsidRDefault="00621FE1" w:rsidP="00621FE1">
      <w:pPr>
        <w:pStyle w:val="NormalWeb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Колела- предни двойни, супереластик;</w:t>
      </w:r>
    </w:p>
    <w:p w14:paraId="41D24BFF" w14:textId="5FBDC53A" w:rsidR="00621FE1" w:rsidRDefault="00621FE1" w:rsidP="00621FE1">
      <w:pPr>
        <w:pStyle w:val="NormalWeb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Работни фарове: 2 бр. предни и 1 бр. заден.</w:t>
      </w:r>
    </w:p>
    <w:bookmarkEnd w:id="0"/>
    <w:p w14:paraId="3BBA5BB1" w14:textId="77777777" w:rsidR="00621FE1" w:rsidRDefault="00621FE1" w:rsidP="00621FE1">
      <w:pPr>
        <w:pStyle w:val="NormalWeb"/>
        <w:tabs>
          <w:tab w:val="left" w:pos="993"/>
        </w:tabs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</w:p>
    <w:p w14:paraId="775C57E9" w14:textId="77777777" w:rsidR="00621FE1" w:rsidRDefault="00621FE1" w:rsidP="00621FE1">
      <w:pPr>
        <w:pStyle w:val="NormalWeb"/>
        <w:tabs>
          <w:tab w:val="left" w:pos="993"/>
        </w:tabs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II</w:t>
      </w:r>
      <w:r>
        <w:rPr>
          <w:b/>
          <w:sz w:val="28"/>
          <w:szCs w:val="28"/>
          <w:u w:val="single"/>
          <w:lang w:val="ru-RU"/>
        </w:rPr>
        <w:t xml:space="preserve">. </w:t>
      </w:r>
      <w:r>
        <w:rPr>
          <w:b/>
          <w:sz w:val="28"/>
          <w:szCs w:val="28"/>
          <w:u w:val="single"/>
        </w:rPr>
        <w:t>Изисквания към офертите и доставчиците:</w:t>
      </w:r>
    </w:p>
    <w:p w14:paraId="2CA571D8" w14:textId="77777777" w:rsidR="00621FE1" w:rsidRPr="00DD4C59" w:rsidRDefault="00621FE1" w:rsidP="00621FE1">
      <w:pPr>
        <w:spacing w:line="276" w:lineRule="auto"/>
        <w:ind w:right="284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</w:pPr>
    </w:p>
    <w:p w14:paraId="620D2A08" w14:textId="77777777" w:rsidR="00621FE1" w:rsidRDefault="00621FE1" w:rsidP="00621FE1">
      <w:pPr>
        <w:pStyle w:val="NormalWeb"/>
        <w:numPr>
          <w:ilvl w:val="0"/>
          <w:numId w:val="7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Да се опишат подробно техническите характеристики на машината, в т.ч. разхода на гориво.</w:t>
      </w:r>
    </w:p>
    <w:p w14:paraId="2E126872" w14:textId="77777777" w:rsidR="00621FE1" w:rsidRPr="00DD4C59" w:rsidRDefault="00621FE1" w:rsidP="00621FE1">
      <w:pPr>
        <w:numPr>
          <w:ilvl w:val="0"/>
          <w:numId w:val="7"/>
        </w:numPr>
        <w:tabs>
          <w:tab w:val="left" w:pos="284"/>
        </w:tabs>
        <w:spacing w:line="276" w:lineRule="auto"/>
        <w:ind w:left="0" w:right="28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 се посочи крайна ед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инична</w:t>
      </w: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цена в л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ева</w:t>
      </w: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без ДДС.</w:t>
      </w:r>
    </w:p>
    <w:p w14:paraId="133DBAB4" w14:textId="77777777" w:rsidR="00621FE1" w:rsidRDefault="00621FE1" w:rsidP="00621FE1">
      <w:pPr>
        <w:pStyle w:val="NormalWeb"/>
        <w:numPr>
          <w:ilvl w:val="0"/>
          <w:numId w:val="7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Да се посочи обратна изкупна цена в края на експлоатационния период /12000 мч/, като твърда сума или процент от договорената продажна цена.</w:t>
      </w:r>
    </w:p>
    <w:p w14:paraId="42304456" w14:textId="77777777" w:rsidR="00621FE1" w:rsidRDefault="00621FE1" w:rsidP="00621FE1">
      <w:pPr>
        <w:pStyle w:val="NormalWeb"/>
        <w:numPr>
          <w:ilvl w:val="0"/>
          <w:numId w:val="7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Да се посочи допълнителна цена за разширена гаранция.</w:t>
      </w:r>
    </w:p>
    <w:p w14:paraId="50BA72E1" w14:textId="77777777" w:rsidR="00621FE1" w:rsidRDefault="00621FE1" w:rsidP="00621FE1">
      <w:pPr>
        <w:pStyle w:val="NormalWeb"/>
        <w:numPr>
          <w:ilvl w:val="0"/>
          <w:numId w:val="7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Да се посочи цената на необходимите технически обслужвания по време на гаранционния период и за експлоатационен период от 4000 мч.</w:t>
      </w:r>
    </w:p>
    <w:p w14:paraId="1BD60133" w14:textId="77777777" w:rsidR="00621FE1" w:rsidRPr="00DD4C59" w:rsidRDefault="00621FE1" w:rsidP="00621FE1">
      <w:pPr>
        <w:numPr>
          <w:ilvl w:val="0"/>
          <w:numId w:val="7"/>
        </w:numPr>
        <w:tabs>
          <w:tab w:val="left" w:pos="284"/>
        </w:tabs>
        <w:spacing w:line="276" w:lineRule="auto"/>
        <w:ind w:left="0" w:right="28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lastRenderedPageBreak/>
        <w:t>Да се посочи срок на доставка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 дни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,</w:t>
      </w: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след писмено възлагане на поръчка за доставка или сключване на договор.</w:t>
      </w:r>
    </w:p>
    <w:p w14:paraId="7BF8C4BC" w14:textId="77777777" w:rsidR="00621FE1" w:rsidRPr="00DD4C59" w:rsidRDefault="00621FE1" w:rsidP="00621FE1">
      <w:pPr>
        <w:numPr>
          <w:ilvl w:val="0"/>
          <w:numId w:val="7"/>
        </w:numPr>
        <w:tabs>
          <w:tab w:val="left" w:pos="284"/>
        </w:tabs>
        <w:spacing w:line="276" w:lineRule="auto"/>
        <w:ind w:left="0" w:right="28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 се посочи начин на Плащане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 календарни дни.</w:t>
      </w:r>
    </w:p>
    <w:p w14:paraId="11A05DE1" w14:textId="77777777" w:rsidR="00621FE1" w:rsidRPr="00DD4C59" w:rsidRDefault="00621FE1" w:rsidP="00621FE1">
      <w:pPr>
        <w:numPr>
          <w:ilvl w:val="0"/>
          <w:numId w:val="7"/>
        </w:numPr>
        <w:tabs>
          <w:tab w:val="left" w:pos="284"/>
        </w:tabs>
        <w:spacing w:line="276" w:lineRule="auto"/>
        <w:ind w:left="0" w:right="28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Да се предостави информация относно сервизирането на Газокара – местонахождение на сервиза, време за реакция при авария, срок на доставка на резервни части и др. </w:t>
      </w:r>
    </w:p>
    <w:p w14:paraId="503E44B3" w14:textId="77777777" w:rsidR="00621FE1" w:rsidRPr="00DD4C59" w:rsidRDefault="00621FE1" w:rsidP="00621FE1">
      <w:pPr>
        <w:numPr>
          <w:ilvl w:val="0"/>
          <w:numId w:val="7"/>
        </w:numPr>
        <w:tabs>
          <w:tab w:val="left" w:pos="284"/>
        </w:tabs>
        <w:spacing w:line="276" w:lineRule="auto"/>
        <w:ind w:left="0" w:right="28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 се посочи място на доставката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DDP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Ветово -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Incoterms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2010.</w:t>
      </w:r>
    </w:p>
    <w:p w14:paraId="7FDE5732" w14:textId="77777777" w:rsidR="00621FE1" w:rsidRPr="00DD4C59" w:rsidRDefault="00621FE1" w:rsidP="00621FE1">
      <w:pPr>
        <w:numPr>
          <w:ilvl w:val="0"/>
          <w:numId w:val="7"/>
        </w:numPr>
        <w:tabs>
          <w:tab w:val="left" w:pos="426"/>
        </w:tabs>
        <w:spacing w:line="276" w:lineRule="auto"/>
        <w:ind w:left="0" w:right="28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 се посочи период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ът</w:t>
      </w: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стандартна гаранция. </w:t>
      </w:r>
    </w:p>
    <w:p w14:paraId="0FC42702" w14:textId="77777777" w:rsidR="00621FE1" w:rsidRPr="00DD4C59" w:rsidRDefault="00621FE1" w:rsidP="00621FE1">
      <w:pPr>
        <w:numPr>
          <w:ilvl w:val="0"/>
          <w:numId w:val="7"/>
        </w:numPr>
        <w:tabs>
          <w:tab w:val="left" w:pos="426"/>
        </w:tabs>
        <w:spacing w:line="276" w:lineRule="auto"/>
        <w:ind w:left="0" w:right="28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 се посочи валидност на офертите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- </w:t>
      </w: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минимум 90 дни след предоставяне.</w:t>
      </w:r>
    </w:p>
    <w:p w14:paraId="7319255B" w14:textId="77777777" w:rsidR="00621FE1" w:rsidRDefault="00621FE1" w:rsidP="00621FE1">
      <w:pPr>
        <w:numPr>
          <w:ilvl w:val="0"/>
          <w:numId w:val="7"/>
        </w:numPr>
        <w:tabs>
          <w:tab w:val="left" w:pos="426"/>
        </w:tabs>
        <w:spacing w:line="276" w:lineRule="auto"/>
        <w:ind w:left="0" w:righ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Друго, ако прецени оферента.</w:t>
      </w:r>
    </w:p>
    <w:p w14:paraId="26BB05A7" w14:textId="77777777" w:rsidR="00621FE1" w:rsidRDefault="00621FE1" w:rsidP="00621FE1">
      <w:pPr>
        <w:tabs>
          <w:tab w:val="left" w:pos="1701"/>
        </w:tabs>
        <w:spacing w:line="276" w:lineRule="auto"/>
        <w:ind w:left="142" w:right="284" w:firstLine="1132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FD4993A" w14:textId="77777777" w:rsidR="00621FE1" w:rsidRDefault="00621FE1" w:rsidP="00621FE1">
      <w:pPr>
        <w:spacing w:line="276" w:lineRule="auto"/>
        <w:ind w:right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III. Представяне на офертите</w:t>
      </w:r>
    </w:p>
    <w:p w14:paraId="4A0743CD" w14:textId="77777777" w:rsidR="00621FE1" w:rsidRDefault="00621FE1" w:rsidP="00621FE1">
      <w:pPr>
        <w:tabs>
          <w:tab w:val="left" w:pos="1701"/>
        </w:tabs>
        <w:spacing w:line="276" w:lineRule="auto"/>
        <w:ind w:left="142" w:right="284" w:firstLine="113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14:paraId="13C0E186" w14:textId="77777777" w:rsidR="00621FE1" w:rsidRPr="00DD4C59" w:rsidRDefault="00621FE1" w:rsidP="00621FE1">
      <w:pPr>
        <w:numPr>
          <w:ilvl w:val="0"/>
          <w:numId w:val="8"/>
        </w:numPr>
        <w:tabs>
          <w:tab w:val="left" w:pos="284"/>
        </w:tabs>
        <w:spacing w:line="276" w:lineRule="auto"/>
        <w:ind w:left="0" w:right="28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Офертите следва да се представят на вниманието на Миглена Маринова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- </w:t>
      </w: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Ръководител Снабдяване и складово стопанство по един от следните начини:</w:t>
      </w:r>
    </w:p>
    <w:p w14:paraId="6998812F" w14:textId="77777777" w:rsidR="00621FE1" w:rsidRPr="00DD4C59" w:rsidRDefault="00621FE1" w:rsidP="00621FE1">
      <w:pPr>
        <w:tabs>
          <w:tab w:val="left" w:pos="284"/>
        </w:tabs>
        <w:spacing w:line="276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val="de-DE" w:eastAsia="bg-BG"/>
        </w:rPr>
      </w:pPr>
      <w:r w:rsidRPr="00DD4C59">
        <w:rPr>
          <w:rFonts w:ascii="Times New Roman" w:eastAsia="Times New Roman" w:hAnsi="Times New Roman" w:cs="Times New Roman"/>
          <w:sz w:val="28"/>
          <w:szCs w:val="28"/>
          <w:lang w:val="de-DE" w:eastAsia="bg-BG"/>
        </w:rPr>
        <w:t>-</w:t>
      </w:r>
      <w:r w:rsidRPr="00DD4C59">
        <w:rPr>
          <w:rFonts w:ascii="Times New Roman" w:eastAsia="Times New Roman" w:hAnsi="Times New Roman" w:cs="Times New Roman"/>
          <w:sz w:val="28"/>
          <w:szCs w:val="28"/>
          <w:lang w:val="de-DE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По</w:t>
      </w:r>
      <w:r w:rsidRPr="00DD4C59">
        <w:rPr>
          <w:rFonts w:ascii="Times New Roman" w:eastAsia="Times New Roman" w:hAnsi="Times New Roman" w:cs="Times New Roman"/>
          <w:sz w:val="28"/>
          <w:szCs w:val="28"/>
          <w:lang w:val="de-DE" w:eastAsia="bg-BG"/>
        </w:rPr>
        <w:t xml:space="preserve"> e-mail: </w:t>
      </w:r>
      <w:hyperlink r:id="rId8" w:history="1">
        <w:r w:rsidRPr="00DD4C59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de-DE" w:eastAsia="bg-BG"/>
          </w:rPr>
          <w:t>tenders@kaolin.bg</w:t>
        </w:r>
      </w:hyperlink>
      <w:r w:rsidRPr="00DD4C59">
        <w:rPr>
          <w:rFonts w:ascii="Times New Roman" w:eastAsia="Times New Roman" w:hAnsi="Times New Roman" w:cs="Times New Roman"/>
          <w:sz w:val="28"/>
          <w:szCs w:val="28"/>
          <w:lang w:val="de-DE" w:eastAsia="bg-BG"/>
        </w:rPr>
        <w:t>;</w:t>
      </w:r>
    </w:p>
    <w:p w14:paraId="1AA0C80F" w14:textId="77777777" w:rsidR="00621FE1" w:rsidRPr="00557576" w:rsidRDefault="00621FE1" w:rsidP="00621FE1">
      <w:pPr>
        <w:tabs>
          <w:tab w:val="left" w:pos="284"/>
        </w:tabs>
        <w:spacing w:line="276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- </w:t>
      </w: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ab/>
        <w:t>В запечатан плик, адресиран до „Каолин“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ЕАД, гр. </w:t>
      </w:r>
      <w:r w:rsidRPr="0055757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Сеново, ул. Дъбрава 8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,</w:t>
      </w:r>
      <w:r w:rsidRPr="0055757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 надпис ОФЕРТА ЗА ДОСТАВКА НА ГАЗОКАР с обозначен Подател.</w:t>
      </w:r>
    </w:p>
    <w:p w14:paraId="2527B514" w14:textId="77777777" w:rsidR="00621FE1" w:rsidRPr="00557576" w:rsidRDefault="00621FE1" w:rsidP="00621FE1">
      <w:pPr>
        <w:tabs>
          <w:tab w:val="left" w:pos="284"/>
        </w:tabs>
        <w:spacing w:line="276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14:paraId="7F5A7AA2" w14:textId="77777777" w:rsidR="00621FE1" w:rsidRPr="00DD4C59" w:rsidRDefault="00621FE1" w:rsidP="00621FE1">
      <w:pPr>
        <w:numPr>
          <w:ilvl w:val="0"/>
          <w:numId w:val="8"/>
        </w:numPr>
        <w:tabs>
          <w:tab w:val="left" w:pos="284"/>
          <w:tab w:val="left" w:pos="1560"/>
        </w:tabs>
        <w:spacing w:line="276" w:lineRule="auto"/>
        <w:ind w:left="0" w:right="28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Краен срок за получаване на офертите: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07</w:t>
      </w: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10</w:t>
      </w: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4</w:t>
      </w: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г. – 16.00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h</w:t>
      </w:r>
    </w:p>
    <w:p w14:paraId="4D1F85CC" w14:textId="77777777" w:rsidR="00621FE1" w:rsidRPr="00DD4C59" w:rsidRDefault="00621FE1" w:rsidP="00621FE1">
      <w:pPr>
        <w:tabs>
          <w:tab w:val="left" w:pos="284"/>
        </w:tabs>
        <w:spacing w:line="276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Оферти, получени след крайният срок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,</w:t>
      </w: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няма да участват в класирането.</w:t>
      </w:r>
    </w:p>
    <w:p w14:paraId="4D5CC125" w14:textId="77777777" w:rsidR="00621FE1" w:rsidRPr="00DD4C59" w:rsidRDefault="00621FE1" w:rsidP="00621FE1">
      <w:pPr>
        <w:spacing w:line="276" w:lineRule="auto"/>
        <w:ind w:left="567" w:righ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bg-BG"/>
        </w:rPr>
      </w:pPr>
    </w:p>
    <w:p w14:paraId="7A6A80B4" w14:textId="77777777" w:rsidR="00621FE1" w:rsidRPr="00DD4C59" w:rsidRDefault="00621FE1" w:rsidP="00621FE1">
      <w:pPr>
        <w:spacing w:line="276" w:lineRule="auto"/>
        <w:ind w:right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</w:pPr>
      <w:r w:rsidRPr="00621F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I</w:t>
      </w:r>
      <w:r w:rsidRPr="00621F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 w:eastAsia="bg-BG"/>
        </w:rPr>
        <w:t>V</w:t>
      </w:r>
      <w:r w:rsidRPr="00621F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  <w:t xml:space="preserve">. </w:t>
      </w:r>
      <w:r w:rsidRPr="00DD4C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  <w:t>Представители на Възложителя по организация</w:t>
      </w:r>
      <w:r w:rsidRPr="00621F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 w:eastAsia="bg-BG"/>
        </w:rPr>
        <w:t xml:space="preserve"> и</w:t>
      </w:r>
      <w:r w:rsidRPr="00DD4C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  <w:t xml:space="preserve"> провеждане на процедура за избор на Изпълнител/</w:t>
      </w:r>
      <w:r w:rsidRPr="00621F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 w:eastAsia="bg-BG"/>
        </w:rPr>
        <w:t xml:space="preserve"> </w:t>
      </w:r>
      <w:r w:rsidRPr="00DD4C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  <w:t>Доставчик:</w:t>
      </w:r>
    </w:p>
    <w:p w14:paraId="62D8788B" w14:textId="77777777" w:rsidR="00621FE1" w:rsidRPr="00DD4C59" w:rsidRDefault="00621FE1" w:rsidP="00621FE1">
      <w:pPr>
        <w:spacing w:line="276" w:lineRule="auto"/>
        <w:ind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</w:p>
    <w:p w14:paraId="25954FC7" w14:textId="77777777" w:rsidR="00621FE1" w:rsidRDefault="00621FE1" w:rsidP="00621FE1">
      <w:pPr>
        <w:spacing w:line="276" w:lineRule="auto"/>
        <w:ind w:right="284"/>
        <w:jc w:val="both"/>
        <w:rPr>
          <w:rStyle w:val="Hyperlink"/>
          <w:lang w:val="ru-RU"/>
        </w:rPr>
      </w:pPr>
      <w:r w:rsidRPr="00DD4C5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Миглена Маринова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- </w:t>
      </w: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Ръководител Направление „Снабдяване и складово стопанство“; тел. 0899 696 879,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e</w:t>
      </w: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mail</w:t>
      </w: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hyperlink r:id="rId9" w:history="1">
        <w:r w:rsidRPr="009D7F1E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fr-FR" w:eastAsia="bg-BG"/>
          </w:rPr>
          <w:t>Marinova.Miglena</w:t>
        </w:r>
        <w:r w:rsidRPr="009D7F1E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ru-RU" w:eastAsia="bg-BG"/>
          </w:rPr>
          <w:t>@</w:t>
        </w:r>
        <w:r w:rsidRPr="009D7F1E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fr-FR" w:eastAsia="bg-BG"/>
          </w:rPr>
          <w:t>kaolin</w:t>
        </w:r>
        <w:r w:rsidRPr="009D7F1E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ru-RU" w:eastAsia="bg-BG"/>
          </w:rPr>
          <w:t>.</w:t>
        </w:r>
        <w:r w:rsidRPr="009D7F1E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fr-FR" w:eastAsia="bg-BG"/>
          </w:rPr>
          <w:t>bg</w:t>
        </w:r>
      </w:hyperlink>
      <w:r>
        <w:rPr>
          <w:rStyle w:val="Hyperlink"/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</w:p>
    <w:p w14:paraId="6C22529E" w14:textId="77777777" w:rsidR="00621FE1" w:rsidRDefault="00621FE1" w:rsidP="00621FE1">
      <w:pPr>
        <w:spacing w:line="276" w:lineRule="auto"/>
        <w:ind w:right="284"/>
        <w:jc w:val="both"/>
        <w:rPr>
          <w:lang w:val="bg-BG"/>
        </w:rPr>
      </w:pPr>
      <w:r w:rsidRPr="00DD4C5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Мартин Русев – </w:t>
      </w: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Специалист Снабдяване; тел. 0899 906 079,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e</w:t>
      </w: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mail</w:t>
      </w: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:</w:t>
      </w:r>
      <w:r w:rsidRPr="00DD4C5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hyperlink r:id="rId10" w:history="1">
        <w:r w:rsidRPr="009D7F1E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bg-BG"/>
          </w:rPr>
          <w:t>Rusev</w:t>
        </w:r>
        <w:r w:rsidRPr="00DD4C59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ru-RU" w:eastAsia="bg-BG"/>
          </w:rPr>
          <w:t>.</w:t>
        </w:r>
        <w:r w:rsidRPr="009D7F1E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bg-BG"/>
          </w:rPr>
          <w:t>Martin</w:t>
        </w:r>
        <w:r w:rsidRPr="00DD4C59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ru-RU" w:eastAsia="bg-BG"/>
          </w:rPr>
          <w:t>@</w:t>
        </w:r>
        <w:r w:rsidRPr="009D7F1E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bg-BG"/>
          </w:rPr>
          <w:t>kaolin</w:t>
        </w:r>
        <w:r w:rsidRPr="00DD4C59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ru-RU" w:eastAsia="bg-BG"/>
          </w:rPr>
          <w:t>.</w:t>
        </w:r>
        <w:r w:rsidRPr="009D7F1E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bg-BG"/>
          </w:rPr>
          <w:t>bg</w:t>
        </w:r>
      </w:hyperlink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</w:p>
    <w:p w14:paraId="7BC8629E" w14:textId="77777777" w:rsidR="00621FE1" w:rsidRPr="00DD4C59" w:rsidRDefault="00621FE1" w:rsidP="00621FE1">
      <w:pPr>
        <w:spacing w:line="276" w:lineRule="auto"/>
        <w:ind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</w:p>
    <w:p w14:paraId="517C44E7" w14:textId="6BAFE107" w:rsidR="00621FE1" w:rsidRPr="00621FE1" w:rsidRDefault="00621FE1" w:rsidP="00621FE1">
      <w:pPr>
        <w:spacing w:line="276" w:lineRule="auto"/>
        <w:ind w:right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/>
        </w:rPr>
      </w:pPr>
      <w:r w:rsidRPr="00621F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V</w:t>
      </w:r>
      <w:r w:rsidRPr="00621F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  <w:t xml:space="preserve">. </w:t>
      </w:r>
      <w:r w:rsidRPr="00DD4C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Лица за контакт при допълнителни въпроси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/>
        </w:rPr>
        <w:t>:</w:t>
      </w:r>
    </w:p>
    <w:p w14:paraId="276C355A" w14:textId="77777777" w:rsidR="00621FE1" w:rsidRPr="00DD4C59" w:rsidRDefault="00621FE1" w:rsidP="00621FE1">
      <w:pPr>
        <w:tabs>
          <w:tab w:val="left" w:pos="284"/>
        </w:tabs>
        <w:spacing w:line="276" w:lineRule="auto"/>
        <w:ind w:right="284"/>
        <w:jc w:val="both"/>
        <w:rPr>
          <w:lang w:val="ru-RU"/>
        </w:rPr>
      </w:pPr>
      <w:r w:rsidRPr="00DD4C5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 xml:space="preserve">Иван Събев- </w:t>
      </w:r>
      <w:r w:rsidRPr="00DD4C5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Ръководител ЖП Логистика и товарачни операции; тел. </w:t>
      </w:r>
      <w:r w:rsidRPr="00DD4C59">
        <w:rPr>
          <w:rFonts w:ascii="Times New Roman" w:eastAsia="ヒラギノ角ゴ Pro W3" w:hAnsi="Times New Roman" w:cs="Times New Roman"/>
          <w:color w:val="000000"/>
          <w:sz w:val="28"/>
          <w:szCs w:val="28"/>
          <w:lang w:val="ru-RU"/>
        </w:rPr>
        <w:t xml:space="preserve">0899 905 978,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: </w:t>
      </w:r>
      <w:hyperlink r:id="rId11" w:history="1">
        <w:r w:rsidRPr="009D7F1E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bg-BG"/>
          </w:rPr>
          <w:t>Sabev</w:t>
        </w:r>
        <w:r w:rsidRPr="00DD4C59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ru-RU" w:eastAsia="bg-BG"/>
          </w:rPr>
          <w:t>.</w:t>
        </w:r>
        <w:r w:rsidRPr="009D7F1E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bg-BG"/>
          </w:rPr>
          <w:t>Ivan</w:t>
        </w:r>
        <w:r w:rsidRPr="009D7F1E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ru-RU" w:eastAsia="bg-BG"/>
          </w:rPr>
          <w:t>@</w:t>
        </w:r>
        <w:r w:rsidRPr="009D7F1E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bg-BG"/>
          </w:rPr>
          <w:t>kaolin</w:t>
        </w:r>
        <w:r w:rsidRPr="009D7F1E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ru-RU" w:eastAsia="bg-BG"/>
          </w:rPr>
          <w:t>.</w:t>
        </w:r>
        <w:r w:rsidRPr="009D7F1E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bg-BG"/>
          </w:rPr>
          <w:t>bg</w:t>
        </w:r>
      </w:hyperlink>
    </w:p>
    <w:p w14:paraId="009B2F85" w14:textId="77777777" w:rsidR="00A8649A" w:rsidRPr="00DD4C59" w:rsidRDefault="00A8649A" w:rsidP="002752B6">
      <w:pPr>
        <w:rPr>
          <w:lang w:val="ru-RU"/>
        </w:rPr>
      </w:pPr>
    </w:p>
    <w:sectPr w:rsidR="00A8649A" w:rsidRPr="00DD4C59" w:rsidSect="002963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2835" w:right="1134" w:bottom="1134" w:left="130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34120" w14:textId="77777777" w:rsidR="0053536A" w:rsidRDefault="0053536A" w:rsidP="00CA77CB">
      <w:r>
        <w:separator/>
      </w:r>
    </w:p>
  </w:endnote>
  <w:endnote w:type="continuationSeparator" w:id="0">
    <w:p w14:paraId="57F6011F" w14:textId="77777777" w:rsidR="0053536A" w:rsidRDefault="0053536A" w:rsidP="00CA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A33B8" w14:textId="77777777" w:rsidR="002963BF" w:rsidRDefault="002963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18AFB" w14:textId="03F04692" w:rsidR="00DD5F7B" w:rsidRDefault="007A0F00">
    <w:pPr>
      <w:pStyle w:val="Footer"/>
    </w:pPr>
    <w:r>
      <w:rPr>
        <w:noProof/>
      </w:rPr>
      <w:drawing>
        <wp:inline distT="0" distB="0" distL="0" distR="0" wp14:anchorId="33D00B48" wp14:editId="49E41A70">
          <wp:extent cx="6732000" cy="939862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lanka 3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000" cy="939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41408" w14:textId="77777777" w:rsidR="002963BF" w:rsidRDefault="00296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CC4B8" w14:textId="77777777" w:rsidR="0053536A" w:rsidRDefault="0053536A" w:rsidP="00CA77CB">
      <w:r>
        <w:separator/>
      </w:r>
    </w:p>
  </w:footnote>
  <w:footnote w:type="continuationSeparator" w:id="0">
    <w:p w14:paraId="3C71B937" w14:textId="77777777" w:rsidR="0053536A" w:rsidRDefault="0053536A" w:rsidP="00CA7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F6B09" w14:textId="77777777" w:rsidR="002963BF" w:rsidRDefault="002963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EA54A" w14:textId="4F484E7D" w:rsidR="00CA77CB" w:rsidRPr="00CA77CB" w:rsidRDefault="001566AF" w:rsidP="00CA77CB">
    <w:pPr>
      <w:pStyle w:val="Header"/>
    </w:pPr>
    <w:r>
      <w:rPr>
        <w:noProof/>
      </w:rPr>
      <w:drawing>
        <wp:inline distT="0" distB="0" distL="0" distR="0" wp14:anchorId="23F7EE36" wp14:editId="18C70970">
          <wp:extent cx="6732000" cy="1435051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lanka 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000" cy="1435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0BF1B" w14:textId="77777777" w:rsidR="002963BF" w:rsidRDefault="00296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C90E4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B80565"/>
    <w:multiLevelType w:val="hybridMultilevel"/>
    <w:tmpl w:val="BBCACC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85EC5"/>
    <w:multiLevelType w:val="hybridMultilevel"/>
    <w:tmpl w:val="B122E54E"/>
    <w:lvl w:ilvl="0" w:tplc="5650CC56">
      <w:start w:val="1"/>
      <w:numFmt w:val="decimal"/>
      <w:lvlText w:val="%1."/>
      <w:lvlJc w:val="left"/>
      <w:pPr>
        <w:ind w:left="1634" w:hanging="360"/>
      </w:pPr>
    </w:lvl>
    <w:lvl w:ilvl="1" w:tplc="04020019">
      <w:start w:val="1"/>
      <w:numFmt w:val="lowerLetter"/>
      <w:lvlText w:val="%2."/>
      <w:lvlJc w:val="left"/>
      <w:pPr>
        <w:ind w:left="2354" w:hanging="360"/>
      </w:pPr>
    </w:lvl>
    <w:lvl w:ilvl="2" w:tplc="0402001B">
      <w:start w:val="1"/>
      <w:numFmt w:val="lowerRoman"/>
      <w:lvlText w:val="%3."/>
      <w:lvlJc w:val="right"/>
      <w:pPr>
        <w:ind w:left="3074" w:hanging="180"/>
      </w:pPr>
    </w:lvl>
    <w:lvl w:ilvl="3" w:tplc="0402000F">
      <w:start w:val="1"/>
      <w:numFmt w:val="decimal"/>
      <w:lvlText w:val="%4."/>
      <w:lvlJc w:val="left"/>
      <w:pPr>
        <w:ind w:left="3794" w:hanging="360"/>
      </w:pPr>
    </w:lvl>
    <w:lvl w:ilvl="4" w:tplc="04020019">
      <w:start w:val="1"/>
      <w:numFmt w:val="lowerLetter"/>
      <w:lvlText w:val="%5."/>
      <w:lvlJc w:val="left"/>
      <w:pPr>
        <w:ind w:left="4514" w:hanging="360"/>
      </w:pPr>
    </w:lvl>
    <w:lvl w:ilvl="5" w:tplc="0402001B">
      <w:start w:val="1"/>
      <w:numFmt w:val="lowerRoman"/>
      <w:lvlText w:val="%6."/>
      <w:lvlJc w:val="right"/>
      <w:pPr>
        <w:ind w:left="5234" w:hanging="180"/>
      </w:pPr>
    </w:lvl>
    <w:lvl w:ilvl="6" w:tplc="0402000F">
      <w:start w:val="1"/>
      <w:numFmt w:val="decimal"/>
      <w:lvlText w:val="%7."/>
      <w:lvlJc w:val="left"/>
      <w:pPr>
        <w:ind w:left="5954" w:hanging="360"/>
      </w:pPr>
    </w:lvl>
    <w:lvl w:ilvl="7" w:tplc="04020019">
      <w:start w:val="1"/>
      <w:numFmt w:val="lowerLetter"/>
      <w:lvlText w:val="%8."/>
      <w:lvlJc w:val="left"/>
      <w:pPr>
        <w:ind w:left="6674" w:hanging="360"/>
      </w:pPr>
    </w:lvl>
    <w:lvl w:ilvl="8" w:tplc="0402001B">
      <w:start w:val="1"/>
      <w:numFmt w:val="lowerRoman"/>
      <w:lvlText w:val="%9."/>
      <w:lvlJc w:val="right"/>
      <w:pPr>
        <w:ind w:left="7394" w:hanging="180"/>
      </w:pPr>
    </w:lvl>
  </w:abstractNum>
  <w:abstractNum w:abstractNumId="3" w15:restartNumberingAfterBreak="0">
    <w:nsid w:val="51253808"/>
    <w:multiLevelType w:val="hybridMultilevel"/>
    <w:tmpl w:val="8E2C913E"/>
    <w:lvl w:ilvl="0" w:tplc="BB6238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A0FD0"/>
    <w:multiLevelType w:val="hybridMultilevel"/>
    <w:tmpl w:val="CD585974"/>
    <w:lvl w:ilvl="0" w:tplc="B0703A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63D8B"/>
    <w:multiLevelType w:val="hybridMultilevel"/>
    <w:tmpl w:val="76AAE4E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504FFC"/>
    <w:multiLevelType w:val="hybridMultilevel"/>
    <w:tmpl w:val="8A3A7DD8"/>
    <w:lvl w:ilvl="0" w:tplc="5FC20A68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FA04FC5"/>
    <w:multiLevelType w:val="hybridMultilevel"/>
    <w:tmpl w:val="6898302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B01763"/>
    <w:multiLevelType w:val="hybridMultilevel"/>
    <w:tmpl w:val="46F470D4"/>
    <w:lvl w:ilvl="0" w:tplc="E41CB52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935389">
    <w:abstractNumId w:val="0"/>
  </w:num>
  <w:num w:numId="2" w16cid:durableId="1882935263">
    <w:abstractNumId w:val="4"/>
  </w:num>
  <w:num w:numId="3" w16cid:durableId="1223176473">
    <w:abstractNumId w:val="8"/>
  </w:num>
  <w:num w:numId="4" w16cid:durableId="891695527">
    <w:abstractNumId w:val="5"/>
  </w:num>
  <w:num w:numId="5" w16cid:durableId="464198744">
    <w:abstractNumId w:val="7"/>
  </w:num>
  <w:num w:numId="6" w16cid:durableId="1861233409">
    <w:abstractNumId w:val="1"/>
  </w:num>
  <w:num w:numId="7" w16cid:durableId="14439626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20972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299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CB"/>
    <w:rsid w:val="000078FB"/>
    <w:rsid w:val="00044BBB"/>
    <w:rsid w:val="0004681A"/>
    <w:rsid w:val="000959A4"/>
    <w:rsid w:val="000B3BCE"/>
    <w:rsid w:val="000E4583"/>
    <w:rsid w:val="000E75BB"/>
    <w:rsid w:val="000F6C89"/>
    <w:rsid w:val="001566AF"/>
    <w:rsid w:val="001665E4"/>
    <w:rsid w:val="00173214"/>
    <w:rsid w:val="00180D75"/>
    <w:rsid w:val="00181F4F"/>
    <w:rsid w:val="001C298D"/>
    <w:rsid w:val="001D429F"/>
    <w:rsid w:val="002052F9"/>
    <w:rsid w:val="00236A06"/>
    <w:rsid w:val="002457A3"/>
    <w:rsid w:val="00272C24"/>
    <w:rsid w:val="002752B6"/>
    <w:rsid w:val="0029016A"/>
    <w:rsid w:val="00290ABC"/>
    <w:rsid w:val="002963BF"/>
    <w:rsid w:val="00296BB0"/>
    <w:rsid w:val="002C00CD"/>
    <w:rsid w:val="00356078"/>
    <w:rsid w:val="00360647"/>
    <w:rsid w:val="003805F1"/>
    <w:rsid w:val="0039482C"/>
    <w:rsid w:val="003A49DA"/>
    <w:rsid w:val="00401236"/>
    <w:rsid w:val="004158CC"/>
    <w:rsid w:val="00416465"/>
    <w:rsid w:val="00416DFF"/>
    <w:rsid w:val="004600FB"/>
    <w:rsid w:val="00466A07"/>
    <w:rsid w:val="00484F28"/>
    <w:rsid w:val="004D4CF5"/>
    <w:rsid w:val="004E08B0"/>
    <w:rsid w:val="004E5F18"/>
    <w:rsid w:val="0053536A"/>
    <w:rsid w:val="00540A02"/>
    <w:rsid w:val="005474B4"/>
    <w:rsid w:val="00557576"/>
    <w:rsid w:val="005860F8"/>
    <w:rsid w:val="005C280F"/>
    <w:rsid w:val="005F3A8C"/>
    <w:rsid w:val="00621FE1"/>
    <w:rsid w:val="006500D1"/>
    <w:rsid w:val="006E7802"/>
    <w:rsid w:val="00715DD3"/>
    <w:rsid w:val="0072000D"/>
    <w:rsid w:val="007351E6"/>
    <w:rsid w:val="00777E8D"/>
    <w:rsid w:val="007804FB"/>
    <w:rsid w:val="007A0F00"/>
    <w:rsid w:val="007B0F9F"/>
    <w:rsid w:val="007B762D"/>
    <w:rsid w:val="007E2465"/>
    <w:rsid w:val="007E2A4A"/>
    <w:rsid w:val="00810928"/>
    <w:rsid w:val="008610E8"/>
    <w:rsid w:val="009021BC"/>
    <w:rsid w:val="00923771"/>
    <w:rsid w:val="00923D6C"/>
    <w:rsid w:val="00986BBB"/>
    <w:rsid w:val="009D7510"/>
    <w:rsid w:val="009E231A"/>
    <w:rsid w:val="009E57CE"/>
    <w:rsid w:val="009F02DE"/>
    <w:rsid w:val="00A47F81"/>
    <w:rsid w:val="00A52D6F"/>
    <w:rsid w:val="00A8649A"/>
    <w:rsid w:val="00AC2C94"/>
    <w:rsid w:val="00AF3226"/>
    <w:rsid w:val="00B5306A"/>
    <w:rsid w:val="00B6100B"/>
    <w:rsid w:val="00B7458D"/>
    <w:rsid w:val="00B949D9"/>
    <w:rsid w:val="00BA76EC"/>
    <w:rsid w:val="00BB0409"/>
    <w:rsid w:val="00C05B3D"/>
    <w:rsid w:val="00C24877"/>
    <w:rsid w:val="00C57F80"/>
    <w:rsid w:val="00C6396A"/>
    <w:rsid w:val="00C971F3"/>
    <w:rsid w:val="00CA77CB"/>
    <w:rsid w:val="00CE3BC6"/>
    <w:rsid w:val="00D2573C"/>
    <w:rsid w:val="00D42C42"/>
    <w:rsid w:val="00D50E4B"/>
    <w:rsid w:val="00D54224"/>
    <w:rsid w:val="00D75046"/>
    <w:rsid w:val="00DD4C59"/>
    <w:rsid w:val="00DD5F7B"/>
    <w:rsid w:val="00E13FB0"/>
    <w:rsid w:val="00E45202"/>
    <w:rsid w:val="00E639CB"/>
    <w:rsid w:val="00E67092"/>
    <w:rsid w:val="00E82490"/>
    <w:rsid w:val="00EE26C5"/>
    <w:rsid w:val="00F404A0"/>
    <w:rsid w:val="00F72697"/>
    <w:rsid w:val="00F77C1B"/>
    <w:rsid w:val="00F86578"/>
    <w:rsid w:val="00FC09C7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22309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7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7CB"/>
  </w:style>
  <w:style w:type="paragraph" w:styleId="Footer">
    <w:name w:val="footer"/>
    <w:basedOn w:val="Normal"/>
    <w:link w:val="FooterChar"/>
    <w:uiPriority w:val="99"/>
    <w:unhideWhenUsed/>
    <w:rsid w:val="00CA77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7CB"/>
  </w:style>
  <w:style w:type="paragraph" w:styleId="BalloonText">
    <w:name w:val="Balloon Text"/>
    <w:basedOn w:val="Normal"/>
    <w:link w:val="BalloonTextChar"/>
    <w:uiPriority w:val="99"/>
    <w:semiHidden/>
    <w:unhideWhenUsed/>
    <w:rsid w:val="00CA77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CB"/>
    <w:rPr>
      <w:rFonts w:ascii="Lucida Grande" w:hAnsi="Lucida Grande" w:cs="Lucida Grande"/>
      <w:sz w:val="18"/>
      <w:szCs w:val="18"/>
    </w:rPr>
  </w:style>
  <w:style w:type="paragraph" w:styleId="ListBullet">
    <w:name w:val="List Bullet"/>
    <w:basedOn w:val="Normal"/>
    <w:uiPriority w:val="99"/>
    <w:unhideWhenUsed/>
    <w:rsid w:val="00DD5F7B"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4E5F18"/>
    <w:rPr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715D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3BC6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E2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E231A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y2iqfc">
    <w:name w:val="y2iqfc"/>
    <w:basedOn w:val="DefaultParagraphFont"/>
    <w:rsid w:val="009E231A"/>
  </w:style>
  <w:style w:type="table" w:styleId="TableGrid">
    <w:name w:val="Table Grid"/>
    <w:basedOn w:val="TableNormal"/>
    <w:uiPriority w:val="59"/>
    <w:rsid w:val="00A86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621FE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4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kaolin.b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bev.Ivan@kaolin.b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usev.Martin@kaolin.b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rinova.Miglena@kaolin.bg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E2B6AA-8612-4888-98F3-D4785EFA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Miglena Marinova</cp:lastModifiedBy>
  <cp:revision>6</cp:revision>
  <cp:lastPrinted>2021-05-13T07:19:00Z</cp:lastPrinted>
  <dcterms:created xsi:type="dcterms:W3CDTF">2024-09-12T13:47:00Z</dcterms:created>
  <dcterms:modified xsi:type="dcterms:W3CDTF">2024-09-20T05:43:00Z</dcterms:modified>
</cp:coreProperties>
</file>